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EB697" w14:textId="552F7B96" w:rsidR="00532690" w:rsidRDefault="00FC5C7D" w:rsidP="00FC5C7D">
      <w:pPr>
        <w:jc w:val="center"/>
        <w:rPr>
          <w:rFonts w:cs="2  Titr"/>
          <w:b/>
          <w:bCs/>
          <w:sz w:val="28"/>
          <w:szCs w:val="28"/>
          <w:rtl/>
          <w:lang w:bidi="fa-IR"/>
        </w:rPr>
      </w:pPr>
      <w:r w:rsidRPr="00FC5C7D">
        <w:rPr>
          <w:rFonts w:cs="2  Titr" w:hint="cs"/>
          <w:b/>
          <w:bCs/>
          <w:sz w:val="28"/>
          <w:szCs w:val="28"/>
          <w:rtl/>
          <w:lang w:bidi="fa-IR"/>
        </w:rPr>
        <w:t>راهنمای اخذ  تعهد محضری</w:t>
      </w:r>
      <w:r w:rsidR="00DD405A">
        <w:rPr>
          <w:rFonts w:cs="2  Titr" w:hint="cs"/>
          <w:b/>
          <w:bCs/>
          <w:sz w:val="28"/>
          <w:szCs w:val="28"/>
          <w:rtl/>
          <w:lang w:bidi="fa-IR"/>
        </w:rPr>
        <w:t xml:space="preserve"> از</w:t>
      </w:r>
      <w:r w:rsidRPr="00FC5C7D">
        <w:rPr>
          <w:rFonts w:cs="2  Titr" w:hint="cs"/>
          <w:b/>
          <w:bCs/>
          <w:sz w:val="28"/>
          <w:szCs w:val="28"/>
          <w:rtl/>
          <w:lang w:bidi="fa-IR"/>
        </w:rPr>
        <w:t xml:space="preserve"> دانشجویا</w:t>
      </w:r>
      <w:r>
        <w:rPr>
          <w:rFonts w:cs="2  Titr" w:hint="cs"/>
          <w:b/>
          <w:bCs/>
          <w:sz w:val="28"/>
          <w:szCs w:val="28"/>
          <w:rtl/>
          <w:lang w:bidi="fa-IR"/>
        </w:rPr>
        <w:t xml:space="preserve">ن </w:t>
      </w:r>
      <w:r w:rsidRPr="00FC5C7D">
        <w:rPr>
          <w:rFonts w:cs="2  Titr" w:hint="cs"/>
          <w:b/>
          <w:bCs/>
          <w:sz w:val="28"/>
          <w:szCs w:val="28"/>
          <w:rtl/>
          <w:lang w:bidi="fa-IR"/>
        </w:rPr>
        <w:t xml:space="preserve"> تعهدی</w:t>
      </w:r>
    </w:p>
    <w:p w14:paraId="0BE234EA" w14:textId="77777777" w:rsidR="00FC5C7D" w:rsidRPr="00FC5C7D" w:rsidRDefault="00FC5C7D" w:rsidP="00FC5C7D">
      <w:pPr>
        <w:jc w:val="center"/>
        <w:rPr>
          <w:rFonts w:cs="2  Titr"/>
          <w:b/>
          <w:bCs/>
          <w:sz w:val="28"/>
          <w:szCs w:val="28"/>
          <w:rtl/>
          <w:lang w:bidi="fa-IR"/>
        </w:rPr>
      </w:pPr>
    </w:p>
    <w:p w14:paraId="77E50C34" w14:textId="4F11ABB7" w:rsidR="005D35B7" w:rsidRDefault="003C1C8A" w:rsidP="003C1C8A">
      <w:pPr>
        <w:jc w:val="right"/>
        <w:rPr>
          <w:rFonts w:cs="2  Mitra"/>
          <w:sz w:val="28"/>
          <w:szCs w:val="28"/>
          <w:rtl/>
          <w:lang w:bidi="fa-IR"/>
        </w:rPr>
      </w:pPr>
      <w:r w:rsidRPr="00E411AF">
        <w:rPr>
          <w:rFonts w:cs="2  Mitra" w:hint="cs"/>
          <w:sz w:val="28"/>
          <w:szCs w:val="28"/>
          <w:u w:val="single"/>
          <w:rtl/>
          <w:lang w:bidi="fa-IR"/>
        </w:rPr>
        <w:t xml:space="preserve">دانشجویان تعهدی </w:t>
      </w:r>
      <w:r w:rsidRPr="001269E2">
        <w:rPr>
          <w:rFonts w:cs="2  Mitra" w:hint="cs"/>
          <w:sz w:val="28"/>
          <w:szCs w:val="28"/>
          <w:rtl/>
          <w:lang w:bidi="fa-IR"/>
        </w:rPr>
        <w:t>(دانشجویان پذیرفته شده با استفاده از سهمیه مناطق محروم</w:t>
      </w:r>
      <w:r w:rsidR="008878C8">
        <w:rPr>
          <w:rFonts w:cs="2  Mitra" w:hint="cs"/>
          <w:sz w:val="28"/>
          <w:szCs w:val="28"/>
          <w:rtl/>
          <w:lang w:bidi="fa-IR"/>
        </w:rPr>
        <w:t xml:space="preserve"> موضوع</w:t>
      </w:r>
      <w:r w:rsidRPr="001269E2">
        <w:rPr>
          <w:rFonts w:cs="2  Mitra" w:hint="cs"/>
          <w:sz w:val="28"/>
          <w:szCs w:val="28"/>
          <w:rtl/>
          <w:lang w:bidi="fa-IR"/>
        </w:rPr>
        <w:t xml:space="preserve"> قانون</w:t>
      </w:r>
      <w:r w:rsidR="008878C8">
        <w:rPr>
          <w:rFonts w:cs="2  Mitra" w:hint="cs"/>
          <w:sz w:val="28"/>
          <w:szCs w:val="28"/>
          <w:rtl/>
          <w:lang w:bidi="fa-IR"/>
        </w:rPr>
        <w:t xml:space="preserve"> اصلاح قانون </w:t>
      </w:r>
      <w:r w:rsidRPr="001269E2">
        <w:rPr>
          <w:rFonts w:cs="2  Mitra" w:hint="cs"/>
          <w:sz w:val="28"/>
          <w:szCs w:val="28"/>
          <w:rtl/>
          <w:lang w:bidi="fa-IR"/>
        </w:rPr>
        <w:t xml:space="preserve"> برقراری عدالت آموزشی</w:t>
      </w:r>
      <w:r w:rsidR="008878C8">
        <w:rPr>
          <w:rFonts w:cs="2  Mitra" w:hint="cs"/>
          <w:sz w:val="28"/>
          <w:szCs w:val="28"/>
          <w:rtl/>
          <w:lang w:bidi="fa-IR"/>
        </w:rPr>
        <w:t xml:space="preserve"> در پذیرش دانشجو در دوره های تحصیلات تکمیلی و تخصصی</w:t>
      </w:r>
      <w:r w:rsidRPr="001269E2">
        <w:rPr>
          <w:rFonts w:cs="2  Mitra" w:hint="cs"/>
          <w:sz w:val="28"/>
          <w:szCs w:val="28"/>
          <w:rtl/>
          <w:lang w:bidi="fa-IR"/>
        </w:rPr>
        <w:t xml:space="preserve">) می بایست در بدو ثبت نام نسبت به سپردن تعهد محضری اقدام نمایند که بدین منظور </w:t>
      </w:r>
      <w:r w:rsidR="00E411AF" w:rsidRPr="001269E2">
        <w:rPr>
          <w:rFonts w:cs="2  Mitra" w:hint="cs"/>
          <w:sz w:val="28"/>
          <w:szCs w:val="28"/>
          <w:rtl/>
          <w:lang w:bidi="fa-IR"/>
        </w:rPr>
        <w:t xml:space="preserve">دانشجویان </w:t>
      </w:r>
      <w:r w:rsidRPr="001269E2">
        <w:rPr>
          <w:rFonts w:cs="2  Mitra" w:hint="cs"/>
          <w:sz w:val="28"/>
          <w:szCs w:val="28"/>
          <w:rtl/>
          <w:lang w:bidi="fa-IR"/>
        </w:rPr>
        <w:t xml:space="preserve">می بایست وارد </w:t>
      </w:r>
      <w:r w:rsidRPr="001269E2">
        <w:rPr>
          <w:rFonts w:cs="2  Mitra" w:hint="cs"/>
          <w:sz w:val="28"/>
          <w:szCs w:val="28"/>
          <w:u w:val="single"/>
          <w:rtl/>
          <w:lang w:bidi="fa-IR"/>
        </w:rPr>
        <w:t>سامانه ثبت وثایق و تعهدات</w:t>
      </w:r>
      <w:r w:rsidRPr="001269E2">
        <w:rPr>
          <w:rFonts w:cs="2  Mitra" w:hint="cs"/>
          <w:sz w:val="28"/>
          <w:szCs w:val="28"/>
          <w:rtl/>
          <w:lang w:bidi="fa-IR"/>
        </w:rPr>
        <w:t xml:space="preserve"> مدیریت امور حقوقی</w:t>
      </w:r>
      <w:r w:rsidR="005D35B7">
        <w:rPr>
          <w:rFonts w:cs="2  Mitra" w:hint="cs"/>
          <w:sz w:val="28"/>
          <w:szCs w:val="28"/>
          <w:rtl/>
          <w:lang w:bidi="fa-IR"/>
        </w:rPr>
        <w:t xml:space="preserve"> به آدرس : </w:t>
      </w:r>
    </w:p>
    <w:p w14:paraId="291229B8" w14:textId="55AC727E" w:rsidR="005D35B7" w:rsidRPr="001269E2" w:rsidRDefault="009F03B2" w:rsidP="005D35B7">
      <w:pPr>
        <w:jc w:val="right"/>
        <w:rPr>
          <w:rFonts w:cs="2  Mitra"/>
          <w:sz w:val="28"/>
          <w:szCs w:val="28"/>
          <w:rtl/>
          <w:lang w:bidi="fa-IR"/>
        </w:rPr>
      </w:pPr>
      <w:hyperlink r:id="rId4" w:history="1">
        <w:r w:rsidRPr="00071807">
          <w:rPr>
            <w:rStyle w:val="Hyperlink"/>
            <w:lang w:bidi="fa-IR"/>
          </w:rPr>
          <w:t>https://hoghoghi.bums.ac.ir</w:t>
        </w:r>
        <w:r w:rsidRPr="00071807">
          <w:rPr>
            <w:rStyle w:val="Hyperlink"/>
            <w:rFonts w:hint="cs"/>
            <w:rtl/>
            <w:lang w:bidi="fa-IR"/>
          </w:rPr>
          <w:t>:</w:t>
        </w:r>
        <w:r w:rsidRPr="00071807">
          <w:rPr>
            <w:rStyle w:val="Hyperlink"/>
            <w:lang w:bidi="fa-IR"/>
          </w:rPr>
          <w:t>8443</w:t>
        </w:r>
      </w:hyperlink>
    </w:p>
    <w:p w14:paraId="411F3680" w14:textId="1F9CE89F" w:rsidR="005D35B7" w:rsidRDefault="005D35B7" w:rsidP="003C1C8A">
      <w:pPr>
        <w:jc w:val="right"/>
        <w:rPr>
          <w:rFonts w:cs="2  Mitra"/>
          <w:sz w:val="28"/>
          <w:szCs w:val="28"/>
          <w:u w:val="single"/>
          <w:rtl/>
          <w:lang w:bidi="fa-IR"/>
        </w:rPr>
      </w:pPr>
      <w:r>
        <w:rPr>
          <w:rFonts w:cs="2  Mitra" w:hint="cs"/>
          <w:sz w:val="28"/>
          <w:szCs w:val="28"/>
          <w:rtl/>
          <w:lang w:bidi="fa-IR"/>
        </w:rPr>
        <w:t>گر</w:t>
      </w:r>
      <w:r w:rsidR="003C1C8A" w:rsidRPr="001269E2">
        <w:rPr>
          <w:rFonts w:cs="2  Mitra" w:hint="cs"/>
          <w:sz w:val="28"/>
          <w:szCs w:val="28"/>
          <w:rtl/>
          <w:lang w:bidi="fa-IR"/>
        </w:rPr>
        <w:t>دیده و</w:t>
      </w:r>
      <w:r w:rsidR="00777AA0" w:rsidRPr="001269E2">
        <w:rPr>
          <w:rFonts w:cs="2  Mitra" w:hint="cs"/>
          <w:sz w:val="28"/>
          <w:szCs w:val="28"/>
          <w:rtl/>
          <w:lang w:bidi="fa-IR"/>
        </w:rPr>
        <w:t xml:space="preserve"> طی </w:t>
      </w:r>
      <w:r w:rsidR="00777AA0" w:rsidRPr="001269E2">
        <w:rPr>
          <w:rFonts w:cs="2  Mitra" w:hint="cs"/>
          <w:sz w:val="28"/>
          <w:szCs w:val="28"/>
          <w:u w:val="single"/>
          <w:rtl/>
          <w:lang w:bidi="fa-IR"/>
        </w:rPr>
        <w:t xml:space="preserve">دو مرحله </w:t>
      </w:r>
      <w:r w:rsidR="00777AA0" w:rsidRPr="001269E2">
        <w:rPr>
          <w:rFonts w:cs="2  Mitra" w:hint="cs"/>
          <w:sz w:val="28"/>
          <w:szCs w:val="28"/>
          <w:rtl/>
          <w:lang w:bidi="fa-IR"/>
        </w:rPr>
        <w:t>در مرحله اول</w:t>
      </w:r>
      <w:r w:rsidR="003C1C8A" w:rsidRPr="001269E2">
        <w:rPr>
          <w:rFonts w:cs="2  Mitra" w:hint="cs"/>
          <w:sz w:val="28"/>
          <w:szCs w:val="28"/>
          <w:rtl/>
          <w:lang w:bidi="fa-IR"/>
        </w:rPr>
        <w:t xml:space="preserve"> نسبت به </w:t>
      </w:r>
      <w:r w:rsidR="003C1C8A" w:rsidRPr="001269E2">
        <w:rPr>
          <w:rFonts w:cs="2  Mitra" w:hint="cs"/>
          <w:sz w:val="28"/>
          <w:szCs w:val="28"/>
          <w:u w:val="single"/>
          <w:rtl/>
          <w:lang w:bidi="fa-IR"/>
        </w:rPr>
        <w:t>ثبت نام و معرفی ضامن</w:t>
      </w:r>
      <w:r>
        <w:rPr>
          <w:rFonts w:cs="2  Mitra" w:hint="cs"/>
          <w:sz w:val="28"/>
          <w:szCs w:val="28"/>
          <w:u w:val="single"/>
          <w:rtl/>
          <w:lang w:bidi="fa-IR"/>
        </w:rPr>
        <w:t>ین  با شرایط ذیل :</w:t>
      </w:r>
    </w:p>
    <w:p w14:paraId="60D16A65" w14:textId="4108A962" w:rsidR="005D35B7" w:rsidRDefault="00B05B06" w:rsidP="003C1C8A">
      <w:pPr>
        <w:jc w:val="right"/>
        <w:rPr>
          <w:rFonts w:cs="2  Mitra"/>
          <w:sz w:val="28"/>
          <w:szCs w:val="28"/>
          <w:rtl/>
          <w:lang w:bidi="fa-IR"/>
        </w:rPr>
      </w:pPr>
      <w:r w:rsidRPr="00B05B06">
        <w:rPr>
          <w:rFonts w:cs="2  Mitra"/>
          <w:color w:val="FF0000"/>
          <w:sz w:val="28"/>
          <w:szCs w:val="28"/>
          <w:u w:val="single"/>
          <w:rtl/>
          <w:lang w:bidi="fa-IR"/>
        </w:rPr>
        <w:t>دونفر کارمند رسم</w:t>
      </w:r>
      <w:r w:rsidRPr="00B05B06">
        <w:rPr>
          <w:rFonts w:cs="2  Mitra" w:hint="cs"/>
          <w:color w:val="FF0000"/>
          <w:sz w:val="28"/>
          <w:szCs w:val="28"/>
          <w:u w:val="single"/>
          <w:rtl/>
          <w:lang w:bidi="fa-IR"/>
        </w:rPr>
        <w:t>ی</w:t>
      </w:r>
      <w:r w:rsidRPr="00B05B06">
        <w:rPr>
          <w:rFonts w:cs="2  Mitra"/>
          <w:color w:val="FF0000"/>
          <w:sz w:val="28"/>
          <w:szCs w:val="28"/>
          <w:u w:val="single"/>
          <w:rtl/>
          <w:lang w:bidi="fa-IR"/>
        </w:rPr>
        <w:t xml:space="preserve"> / پ</w:t>
      </w:r>
      <w:r w:rsidRPr="00B05B06">
        <w:rPr>
          <w:rFonts w:cs="2  Mitra" w:hint="cs"/>
          <w:color w:val="FF0000"/>
          <w:sz w:val="28"/>
          <w:szCs w:val="28"/>
          <w:u w:val="single"/>
          <w:rtl/>
          <w:lang w:bidi="fa-IR"/>
        </w:rPr>
        <w:t>ی</w:t>
      </w:r>
      <w:r w:rsidRPr="00B05B06">
        <w:rPr>
          <w:rFonts w:cs="2  Mitra" w:hint="eastAsia"/>
          <w:color w:val="FF0000"/>
          <w:sz w:val="28"/>
          <w:szCs w:val="28"/>
          <w:u w:val="single"/>
          <w:rtl/>
          <w:lang w:bidi="fa-IR"/>
        </w:rPr>
        <w:t>مان</w:t>
      </w:r>
      <w:r w:rsidRPr="00B05B06">
        <w:rPr>
          <w:rFonts w:cs="2  Mitra" w:hint="cs"/>
          <w:color w:val="FF0000"/>
          <w:sz w:val="28"/>
          <w:szCs w:val="28"/>
          <w:u w:val="single"/>
          <w:rtl/>
          <w:lang w:bidi="fa-IR"/>
        </w:rPr>
        <w:t>ی</w:t>
      </w:r>
      <w:r w:rsidRPr="00B05B06">
        <w:rPr>
          <w:rFonts w:cs="2  Mitra"/>
          <w:color w:val="FF0000"/>
          <w:sz w:val="28"/>
          <w:szCs w:val="28"/>
          <w:u w:val="single"/>
          <w:rtl/>
          <w:lang w:bidi="fa-IR"/>
        </w:rPr>
        <w:t xml:space="preserve"> / قرارداد کار مع</w:t>
      </w:r>
      <w:r w:rsidRPr="00B05B06">
        <w:rPr>
          <w:rFonts w:cs="2  Mitra" w:hint="cs"/>
          <w:color w:val="FF0000"/>
          <w:sz w:val="28"/>
          <w:szCs w:val="28"/>
          <w:u w:val="single"/>
          <w:rtl/>
          <w:lang w:bidi="fa-IR"/>
        </w:rPr>
        <w:t>ی</w:t>
      </w:r>
      <w:r w:rsidRPr="00B05B06">
        <w:rPr>
          <w:rFonts w:cs="2  Mitra" w:hint="eastAsia"/>
          <w:color w:val="FF0000"/>
          <w:sz w:val="28"/>
          <w:szCs w:val="28"/>
          <w:u w:val="single"/>
          <w:rtl/>
          <w:lang w:bidi="fa-IR"/>
        </w:rPr>
        <w:t>ن</w:t>
      </w:r>
      <w:r w:rsidRPr="00B05B06">
        <w:rPr>
          <w:rFonts w:cs="2  Mitra"/>
          <w:color w:val="FF0000"/>
          <w:sz w:val="28"/>
          <w:szCs w:val="28"/>
          <w:u w:val="single"/>
          <w:rtl/>
          <w:lang w:bidi="fa-IR"/>
        </w:rPr>
        <w:t xml:space="preserve"> کل</w:t>
      </w:r>
      <w:r w:rsidRPr="00B05B06">
        <w:rPr>
          <w:rFonts w:cs="2  Mitra" w:hint="cs"/>
          <w:color w:val="FF0000"/>
          <w:sz w:val="28"/>
          <w:szCs w:val="28"/>
          <w:u w:val="single"/>
          <w:rtl/>
          <w:lang w:bidi="fa-IR"/>
        </w:rPr>
        <w:t>ی</w:t>
      </w:r>
      <w:r w:rsidRPr="00B05B06">
        <w:rPr>
          <w:rFonts w:cs="2  Mitra" w:hint="eastAsia"/>
          <w:color w:val="FF0000"/>
          <w:sz w:val="28"/>
          <w:szCs w:val="28"/>
          <w:u w:val="single"/>
          <w:rtl/>
          <w:lang w:bidi="fa-IR"/>
        </w:rPr>
        <w:t>ه</w:t>
      </w:r>
      <w:r w:rsidRPr="00B05B06">
        <w:rPr>
          <w:rFonts w:cs="2  Mitra"/>
          <w:color w:val="FF0000"/>
          <w:sz w:val="28"/>
          <w:szCs w:val="28"/>
          <w:u w:val="single"/>
          <w:rtl/>
          <w:lang w:bidi="fa-IR"/>
        </w:rPr>
        <w:t xml:space="preserve"> دستگاهها</w:t>
      </w:r>
      <w:r w:rsidRPr="00B05B06">
        <w:rPr>
          <w:rFonts w:cs="2  Mitra" w:hint="cs"/>
          <w:color w:val="FF0000"/>
          <w:sz w:val="28"/>
          <w:szCs w:val="28"/>
          <w:u w:val="single"/>
          <w:rtl/>
          <w:lang w:bidi="fa-IR"/>
        </w:rPr>
        <w:t>ی</w:t>
      </w:r>
      <w:r w:rsidRPr="00B05B06">
        <w:rPr>
          <w:rFonts w:cs="2  Mitra"/>
          <w:color w:val="FF0000"/>
          <w:sz w:val="28"/>
          <w:szCs w:val="28"/>
          <w:u w:val="single"/>
          <w:rtl/>
          <w:lang w:bidi="fa-IR"/>
        </w:rPr>
        <w:t xml:space="preserve"> موضوع ماده 29 قانون برنامه پنجساله ششم توسعه</w:t>
      </w:r>
      <w:r w:rsidR="00B578EA">
        <w:rPr>
          <w:rFonts w:cs="2  Mitra" w:hint="cs"/>
          <w:color w:val="FF0000"/>
          <w:sz w:val="28"/>
          <w:szCs w:val="28"/>
          <w:u w:val="single"/>
          <w:rtl/>
          <w:lang w:bidi="fa-IR"/>
        </w:rPr>
        <w:t>(حداکثر با سابقه خدمت 15 سال خدمت)</w:t>
      </w:r>
      <w:r w:rsidRPr="00B05B06">
        <w:rPr>
          <w:rFonts w:cs="2  Mitra"/>
          <w:color w:val="FF0000"/>
          <w:sz w:val="28"/>
          <w:szCs w:val="28"/>
          <w:u w:val="single"/>
          <w:rtl/>
          <w:lang w:bidi="fa-IR"/>
        </w:rPr>
        <w:t xml:space="preserve"> </w:t>
      </w:r>
      <w:r w:rsidR="00B578EA">
        <w:rPr>
          <w:rFonts w:cs="2  Mitra" w:hint="cs"/>
          <w:color w:val="FF0000"/>
          <w:sz w:val="28"/>
          <w:szCs w:val="28"/>
          <w:u w:val="single"/>
          <w:rtl/>
          <w:lang w:bidi="fa-IR"/>
        </w:rPr>
        <w:t xml:space="preserve">و </w:t>
      </w:r>
      <w:r w:rsidRPr="00B05B06">
        <w:rPr>
          <w:rFonts w:cs="2  Mitra" w:hint="cs"/>
          <w:color w:val="FF0000"/>
          <w:sz w:val="28"/>
          <w:szCs w:val="28"/>
          <w:u w:val="single"/>
          <w:rtl/>
          <w:lang w:bidi="fa-IR"/>
        </w:rPr>
        <w:t>ی</w:t>
      </w:r>
      <w:r w:rsidRPr="00B05B06">
        <w:rPr>
          <w:rFonts w:cs="2  Mitra" w:hint="eastAsia"/>
          <w:color w:val="FF0000"/>
          <w:sz w:val="28"/>
          <w:szCs w:val="28"/>
          <w:u w:val="single"/>
          <w:rtl/>
          <w:lang w:bidi="fa-IR"/>
        </w:rPr>
        <w:t>ا</w:t>
      </w:r>
      <w:r w:rsidRPr="00B05B06">
        <w:rPr>
          <w:rFonts w:cs="2  Mitra"/>
          <w:color w:val="FF0000"/>
          <w:sz w:val="28"/>
          <w:szCs w:val="28"/>
          <w:u w:val="single"/>
          <w:rtl/>
          <w:lang w:bidi="fa-IR"/>
        </w:rPr>
        <w:t xml:space="preserve"> </w:t>
      </w:r>
      <w:r w:rsidRPr="00B05B06">
        <w:rPr>
          <w:rFonts w:cs="2  Mitra" w:hint="cs"/>
          <w:color w:val="FF0000"/>
          <w:sz w:val="28"/>
          <w:szCs w:val="28"/>
          <w:u w:val="single"/>
          <w:rtl/>
          <w:lang w:bidi="fa-IR"/>
        </w:rPr>
        <w:t>ی</w:t>
      </w:r>
      <w:r w:rsidRPr="00B05B06">
        <w:rPr>
          <w:rFonts w:cs="2  Mitra" w:hint="eastAsia"/>
          <w:color w:val="FF0000"/>
          <w:sz w:val="28"/>
          <w:szCs w:val="28"/>
          <w:u w:val="single"/>
          <w:rtl/>
          <w:lang w:bidi="fa-IR"/>
        </w:rPr>
        <w:t>ک</w:t>
      </w:r>
      <w:r w:rsidRPr="00B05B06">
        <w:rPr>
          <w:rFonts w:cs="2  Mitra"/>
          <w:color w:val="FF0000"/>
          <w:sz w:val="28"/>
          <w:szCs w:val="28"/>
          <w:u w:val="single"/>
          <w:rtl/>
          <w:lang w:bidi="fa-IR"/>
        </w:rPr>
        <w:t xml:space="preserve"> نفر کارمند موضوع بند </w:t>
      </w:r>
      <w:r w:rsidRPr="00B05B06">
        <w:rPr>
          <w:rFonts w:cs="2  Mitra" w:hint="cs"/>
          <w:color w:val="FF0000"/>
          <w:sz w:val="28"/>
          <w:szCs w:val="28"/>
          <w:u w:val="single"/>
          <w:rtl/>
          <w:lang w:bidi="fa-IR"/>
        </w:rPr>
        <w:t>ی</w:t>
      </w:r>
      <w:r w:rsidRPr="00B05B06">
        <w:rPr>
          <w:rFonts w:cs="2  Mitra" w:hint="eastAsia"/>
          <w:color w:val="FF0000"/>
          <w:sz w:val="28"/>
          <w:szCs w:val="28"/>
          <w:u w:val="single"/>
          <w:rtl/>
          <w:lang w:bidi="fa-IR"/>
        </w:rPr>
        <w:t>ک</w:t>
      </w:r>
      <w:r w:rsidRPr="00B05B06">
        <w:rPr>
          <w:rFonts w:cs="2  Mitra"/>
          <w:color w:val="FF0000"/>
          <w:sz w:val="28"/>
          <w:szCs w:val="28"/>
          <w:u w:val="single"/>
          <w:rtl/>
          <w:lang w:bidi="fa-IR"/>
        </w:rPr>
        <w:t xml:space="preserve"> به همراه </w:t>
      </w:r>
      <w:r w:rsidRPr="00B05B06">
        <w:rPr>
          <w:rFonts w:cs="2  Mitra" w:hint="cs"/>
          <w:color w:val="FF0000"/>
          <w:sz w:val="28"/>
          <w:szCs w:val="28"/>
          <w:u w:val="single"/>
          <w:rtl/>
          <w:lang w:bidi="fa-IR"/>
        </w:rPr>
        <w:t>ی</w:t>
      </w:r>
      <w:r w:rsidRPr="00B05B06">
        <w:rPr>
          <w:rFonts w:cs="2  Mitra" w:hint="eastAsia"/>
          <w:color w:val="FF0000"/>
          <w:sz w:val="28"/>
          <w:szCs w:val="28"/>
          <w:u w:val="single"/>
          <w:rtl/>
          <w:lang w:bidi="fa-IR"/>
        </w:rPr>
        <w:t>ک</w:t>
      </w:r>
      <w:r w:rsidRPr="00B05B06">
        <w:rPr>
          <w:rFonts w:cs="2  Mitra"/>
          <w:color w:val="FF0000"/>
          <w:sz w:val="28"/>
          <w:szCs w:val="28"/>
          <w:u w:val="single"/>
          <w:rtl/>
          <w:lang w:bidi="fa-IR"/>
        </w:rPr>
        <w:t xml:space="preserve"> نفر سر دفتر اسناد رسم</w:t>
      </w:r>
      <w:r w:rsidRPr="00B05B06">
        <w:rPr>
          <w:rFonts w:cs="2  Mitra" w:hint="cs"/>
          <w:color w:val="FF0000"/>
          <w:sz w:val="28"/>
          <w:szCs w:val="28"/>
          <w:u w:val="single"/>
          <w:rtl/>
          <w:lang w:bidi="fa-IR"/>
        </w:rPr>
        <w:t>ی</w:t>
      </w:r>
      <w:r w:rsidRPr="00B05B06">
        <w:rPr>
          <w:rFonts w:cs="2  Mitra"/>
          <w:color w:val="FF0000"/>
          <w:sz w:val="28"/>
          <w:szCs w:val="28"/>
          <w:u w:val="single"/>
          <w:rtl/>
          <w:lang w:bidi="fa-IR"/>
        </w:rPr>
        <w:t xml:space="preserve"> دارا</w:t>
      </w:r>
      <w:r w:rsidRPr="00B05B06">
        <w:rPr>
          <w:rFonts w:cs="2  Mitra" w:hint="cs"/>
          <w:color w:val="FF0000"/>
          <w:sz w:val="28"/>
          <w:szCs w:val="28"/>
          <w:u w:val="single"/>
          <w:rtl/>
          <w:lang w:bidi="fa-IR"/>
        </w:rPr>
        <w:t>ی</w:t>
      </w:r>
      <w:r w:rsidRPr="00B05B06">
        <w:rPr>
          <w:rFonts w:cs="2  Mitra"/>
          <w:color w:val="FF0000"/>
          <w:sz w:val="28"/>
          <w:szCs w:val="28"/>
          <w:u w:val="single"/>
          <w:rtl/>
          <w:lang w:bidi="fa-IR"/>
        </w:rPr>
        <w:t xml:space="preserve"> تائ</w:t>
      </w:r>
      <w:r w:rsidRPr="00B05B06">
        <w:rPr>
          <w:rFonts w:cs="2  Mitra" w:hint="cs"/>
          <w:color w:val="FF0000"/>
          <w:sz w:val="28"/>
          <w:szCs w:val="28"/>
          <w:u w:val="single"/>
          <w:rtl/>
          <w:lang w:bidi="fa-IR"/>
        </w:rPr>
        <w:t>ی</w:t>
      </w:r>
      <w:r w:rsidRPr="00B05B06">
        <w:rPr>
          <w:rFonts w:cs="2  Mitra" w:hint="eastAsia"/>
          <w:color w:val="FF0000"/>
          <w:sz w:val="28"/>
          <w:szCs w:val="28"/>
          <w:u w:val="single"/>
          <w:rtl/>
          <w:lang w:bidi="fa-IR"/>
        </w:rPr>
        <w:t>د</w:t>
      </w:r>
      <w:r w:rsidRPr="00B05B06">
        <w:rPr>
          <w:rFonts w:cs="2  Mitra" w:hint="cs"/>
          <w:color w:val="FF0000"/>
          <w:sz w:val="28"/>
          <w:szCs w:val="28"/>
          <w:u w:val="single"/>
          <w:rtl/>
          <w:lang w:bidi="fa-IR"/>
        </w:rPr>
        <w:t>ی</w:t>
      </w:r>
      <w:r w:rsidRPr="00B05B06">
        <w:rPr>
          <w:rFonts w:cs="2  Mitra" w:hint="eastAsia"/>
          <w:color w:val="FF0000"/>
          <w:sz w:val="28"/>
          <w:szCs w:val="28"/>
          <w:u w:val="single"/>
          <w:rtl/>
          <w:lang w:bidi="fa-IR"/>
        </w:rPr>
        <w:t>ه</w:t>
      </w:r>
      <w:r w:rsidRPr="00B05B06">
        <w:rPr>
          <w:rFonts w:cs="2  Mitra"/>
          <w:color w:val="FF0000"/>
          <w:sz w:val="28"/>
          <w:szCs w:val="28"/>
          <w:u w:val="single"/>
          <w:rtl/>
          <w:lang w:bidi="fa-IR"/>
        </w:rPr>
        <w:t xml:space="preserve"> سازمان ثبت اسناد و املاک مبن</w:t>
      </w:r>
      <w:r w:rsidRPr="00B05B06">
        <w:rPr>
          <w:rFonts w:cs="2  Mitra" w:hint="cs"/>
          <w:color w:val="FF0000"/>
          <w:sz w:val="28"/>
          <w:szCs w:val="28"/>
          <w:u w:val="single"/>
          <w:rtl/>
          <w:lang w:bidi="fa-IR"/>
        </w:rPr>
        <w:t>ی</w:t>
      </w:r>
      <w:r w:rsidRPr="00B05B06">
        <w:rPr>
          <w:rFonts w:cs="2  Mitra"/>
          <w:color w:val="FF0000"/>
          <w:sz w:val="28"/>
          <w:szCs w:val="28"/>
          <w:u w:val="single"/>
          <w:rtl/>
          <w:lang w:bidi="fa-IR"/>
        </w:rPr>
        <w:t xml:space="preserve"> بر کسر مبلغ و وار</w:t>
      </w:r>
      <w:r w:rsidRPr="00B05B06">
        <w:rPr>
          <w:rFonts w:cs="2  Mitra" w:hint="cs"/>
          <w:color w:val="FF0000"/>
          <w:sz w:val="28"/>
          <w:szCs w:val="28"/>
          <w:u w:val="single"/>
          <w:rtl/>
          <w:lang w:bidi="fa-IR"/>
        </w:rPr>
        <w:t>ی</w:t>
      </w:r>
      <w:r w:rsidRPr="00B05B06">
        <w:rPr>
          <w:rFonts w:cs="2  Mitra" w:hint="eastAsia"/>
          <w:color w:val="FF0000"/>
          <w:sz w:val="28"/>
          <w:szCs w:val="28"/>
          <w:u w:val="single"/>
          <w:rtl/>
          <w:lang w:bidi="fa-IR"/>
        </w:rPr>
        <w:t>ز</w:t>
      </w:r>
      <w:r w:rsidRPr="00B05B06">
        <w:rPr>
          <w:rFonts w:cs="2  Mitra"/>
          <w:color w:val="FF0000"/>
          <w:sz w:val="28"/>
          <w:szCs w:val="28"/>
          <w:u w:val="single"/>
          <w:rtl/>
          <w:lang w:bidi="fa-IR"/>
        </w:rPr>
        <w:t xml:space="preserve"> به حساب وزارت بهداش</w:t>
      </w:r>
      <w:r w:rsidRPr="00B05B06">
        <w:rPr>
          <w:rFonts w:cs="2  Mitra" w:hint="eastAsia"/>
          <w:color w:val="FF0000"/>
          <w:sz w:val="28"/>
          <w:szCs w:val="28"/>
          <w:u w:val="single"/>
          <w:rtl/>
          <w:lang w:bidi="fa-IR"/>
        </w:rPr>
        <w:t>ت</w:t>
      </w:r>
      <w:r w:rsidR="003C1C8A" w:rsidRPr="001269E2">
        <w:rPr>
          <w:rFonts w:cs="2  Mitra" w:hint="cs"/>
          <w:sz w:val="28"/>
          <w:szCs w:val="28"/>
          <w:u w:val="single"/>
          <w:rtl/>
          <w:lang w:bidi="fa-IR"/>
        </w:rPr>
        <w:t xml:space="preserve"> </w:t>
      </w:r>
      <w:r w:rsidR="003C1C8A" w:rsidRPr="001269E2">
        <w:rPr>
          <w:rFonts w:cs="2  Mitra" w:hint="cs"/>
          <w:sz w:val="28"/>
          <w:szCs w:val="28"/>
          <w:rtl/>
          <w:lang w:bidi="fa-IR"/>
        </w:rPr>
        <w:t>اقدام نم</w:t>
      </w:r>
      <w:r w:rsidR="00777AA0" w:rsidRPr="001269E2">
        <w:rPr>
          <w:rFonts w:cs="2  Mitra" w:hint="cs"/>
          <w:sz w:val="28"/>
          <w:szCs w:val="28"/>
          <w:rtl/>
          <w:lang w:bidi="fa-IR"/>
        </w:rPr>
        <w:t>وده و منتظر دریافت پیامک تایید با دریافت عین عبارت«مدارک شما در دانشگاه علوم پزشکی</w:t>
      </w:r>
      <w:r w:rsidR="0048215B">
        <w:rPr>
          <w:rFonts w:cs="2  Mitra" w:hint="cs"/>
          <w:sz w:val="28"/>
          <w:szCs w:val="28"/>
          <w:rtl/>
          <w:lang w:bidi="fa-IR"/>
        </w:rPr>
        <w:t xml:space="preserve"> بیرجند</w:t>
      </w:r>
      <w:r w:rsidR="00777AA0" w:rsidRPr="001269E2">
        <w:rPr>
          <w:rFonts w:cs="2  Mitra" w:hint="cs"/>
          <w:sz w:val="28"/>
          <w:szCs w:val="28"/>
          <w:rtl/>
          <w:lang w:bidi="fa-IR"/>
        </w:rPr>
        <w:t xml:space="preserve"> مورد تایید است» از طریق تلفن همراه باشند </w:t>
      </w:r>
      <w:r w:rsidR="005D35B7">
        <w:rPr>
          <w:rFonts w:cs="2  Mitra" w:hint="cs"/>
          <w:sz w:val="28"/>
          <w:szCs w:val="28"/>
          <w:rtl/>
          <w:lang w:bidi="fa-IR"/>
        </w:rPr>
        <w:t xml:space="preserve">. </w:t>
      </w:r>
    </w:p>
    <w:p w14:paraId="3C36DAEB" w14:textId="77777777" w:rsidR="005D35B7" w:rsidRDefault="00777AA0" w:rsidP="003C1C8A">
      <w:pPr>
        <w:jc w:val="right"/>
        <w:rPr>
          <w:rFonts w:cs="2  Mitra"/>
          <w:sz w:val="28"/>
          <w:szCs w:val="28"/>
          <w:rtl/>
          <w:lang w:bidi="fa-IR"/>
        </w:rPr>
      </w:pPr>
      <w:r w:rsidRPr="001269E2">
        <w:rPr>
          <w:rFonts w:cs="2  Mitra" w:hint="cs"/>
          <w:sz w:val="28"/>
          <w:szCs w:val="28"/>
          <w:rtl/>
          <w:lang w:bidi="fa-IR"/>
        </w:rPr>
        <w:t xml:space="preserve">پس از دریافت پیامک با شماره 05632395084 </w:t>
      </w:r>
      <w:r w:rsidR="005D35B7">
        <w:rPr>
          <w:rFonts w:cs="2  Mitra" w:hint="cs"/>
          <w:sz w:val="28"/>
          <w:szCs w:val="28"/>
          <w:rtl/>
          <w:lang w:bidi="fa-IR"/>
        </w:rPr>
        <w:t xml:space="preserve"> تماس گرفته و </w:t>
      </w:r>
      <w:r w:rsidRPr="001269E2">
        <w:rPr>
          <w:rFonts w:cs="2  Mitra" w:hint="cs"/>
          <w:sz w:val="28"/>
          <w:szCs w:val="28"/>
          <w:rtl/>
          <w:lang w:bidi="fa-IR"/>
        </w:rPr>
        <w:t xml:space="preserve">نسبت به دریافت </w:t>
      </w:r>
      <w:r w:rsidRPr="001269E2">
        <w:rPr>
          <w:rFonts w:cs="2  Mitra" w:hint="cs"/>
          <w:sz w:val="28"/>
          <w:szCs w:val="28"/>
          <w:u w:val="single"/>
          <w:rtl/>
          <w:lang w:bidi="fa-IR"/>
        </w:rPr>
        <w:t xml:space="preserve">معرفی نامه </w:t>
      </w:r>
      <w:r w:rsidRPr="001269E2">
        <w:rPr>
          <w:rFonts w:cs="2  Mitra" w:hint="cs"/>
          <w:sz w:val="28"/>
          <w:szCs w:val="28"/>
          <w:rtl/>
          <w:lang w:bidi="fa-IR"/>
        </w:rPr>
        <w:t>خویش به دفاتر اسناد رسمی اقدام نمایند.</w:t>
      </w:r>
      <w:r w:rsidR="001269E2">
        <w:rPr>
          <w:rFonts w:cs="2  Mitra" w:hint="cs"/>
          <w:sz w:val="28"/>
          <w:szCs w:val="28"/>
          <w:rtl/>
          <w:lang w:bidi="fa-IR"/>
        </w:rPr>
        <w:t xml:space="preserve"> </w:t>
      </w:r>
    </w:p>
    <w:p w14:paraId="15536C5C" w14:textId="5627F24A" w:rsidR="003C1C8A" w:rsidRDefault="001269E2" w:rsidP="003C1C8A">
      <w:pPr>
        <w:jc w:val="right"/>
        <w:rPr>
          <w:rFonts w:cs="2  Mitra"/>
          <w:sz w:val="28"/>
          <w:szCs w:val="28"/>
          <w:rtl/>
          <w:lang w:bidi="fa-IR"/>
        </w:rPr>
      </w:pPr>
      <w:r>
        <w:rPr>
          <w:rFonts w:cs="2  Mitra" w:hint="cs"/>
          <w:sz w:val="28"/>
          <w:szCs w:val="28"/>
          <w:rtl/>
          <w:lang w:bidi="fa-IR"/>
        </w:rPr>
        <w:t xml:space="preserve">و در </w:t>
      </w:r>
      <w:r w:rsidRPr="001269E2">
        <w:rPr>
          <w:rFonts w:cs="2  Mitra" w:hint="cs"/>
          <w:sz w:val="28"/>
          <w:szCs w:val="28"/>
          <w:u w:val="single"/>
          <w:rtl/>
          <w:lang w:bidi="fa-IR"/>
        </w:rPr>
        <w:t xml:space="preserve">مرحله دوم </w:t>
      </w:r>
      <w:r w:rsidR="00777AA0" w:rsidRPr="001269E2">
        <w:rPr>
          <w:rFonts w:cs="2  Mitra" w:hint="cs"/>
          <w:sz w:val="28"/>
          <w:szCs w:val="28"/>
          <w:u w:val="single"/>
          <w:rtl/>
          <w:lang w:bidi="fa-IR"/>
        </w:rPr>
        <w:t xml:space="preserve"> </w:t>
      </w:r>
      <w:r w:rsidR="00777AA0" w:rsidRPr="001269E2">
        <w:rPr>
          <w:rFonts w:cs="2  Mitra" w:hint="cs"/>
          <w:sz w:val="28"/>
          <w:szCs w:val="28"/>
          <w:rtl/>
          <w:lang w:bidi="fa-IR"/>
        </w:rPr>
        <w:t>پس از مراجعه به دفترخانه و سپردن تعهد مجدد وارد سامانه شده و پس از وارد نمود</w:t>
      </w:r>
      <w:r w:rsidRPr="001269E2">
        <w:rPr>
          <w:rFonts w:cs="2  Mitra" w:hint="cs"/>
          <w:sz w:val="28"/>
          <w:szCs w:val="28"/>
          <w:rtl/>
          <w:lang w:bidi="fa-IR"/>
        </w:rPr>
        <w:t xml:space="preserve">ن </w:t>
      </w:r>
      <w:r w:rsidR="00777AA0" w:rsidRPr="001269E2">
        <w:rPr>
          <w:rFonts w:cs="2  Mitra" w:hint="cs"/>
          <w:sz w:val="28"/>
          <w:szCs w:val="28"/>
          <w:rtl/>
          <w:lang w:bidi="fa-IR"/>
        </w:rPr>
        <w:t xml:space="preserve"> </w:t>
      </w:r>
      <w:r w:rsidR="00777AA0" w:rsidRPr="001269E2">
        <w:rPr>
          <w:rFonts w:cs="2  Mitra" w:hint="cs"/>
          <w:sz w:val="28"/>
          <w:szCs w:val="28"/>
          <w:u w:val="single"/>
          <w:rtl/>
          <w:lang w:bidi="fa-IR"/>
        </w:rPr>
        <w:t>کد ملی و رمز عبور</w:t>
      </w:r>
      <w:r w:rsidRPr="001269E2">
        <w:rPr>
          <w:rFonts w:cs="2  Mitra" w:hint="cs"/>
          <w:sz w:val="28"/>
          <w:szCs w:val="28"/>
          <w:u w:val="single"/>
          <w:rtl/>
          <w:lang w:bidi="fa-IR"/>
        </w:rPr>
        <w:t xml:space="preserve"> و انتخاب گزینه ادامه مراحل </w:t>
      </w:r>
      <w:r w:rsidRPr="001269E2">
        <w:rPr>
          <w:rFonts w:cs="2  Mitra" w:hint="cs"/>
          <w:sz w:val="28"/>
          <w:szCs w:val="28"/>
          <w:rtl/>
          <w:lang w:bidi="fa-IR"/>
        </w:rPr>
        <w:t xml:space="preserve">نسبت به بارگذاری </w:t>
      </w:r>
      <w:r w:rsidRPr="001269E2">
        <w:rPr>
          <w:rFonts w:cs="2  Mitra" w:hint="cs"/>
          <w:sz w:val="28"/>
          <w:szCs w:val="28"/>
          <w:u w:val="single"/>
          <w:rtl/>
          <w:lang w:bidi="fa-IR"/>
        </w:rPr>
        <w:t xml:space="preserve">سند تعهد </w:t>
      </w:r>
      <w:r w:rsidRPr="001269E2">
        <w:rPr>
          <w:rFonts w:cs="2  Mitra" w:hint="cs"/>
          <w:sz w:val="28"/>
          <w:szCs w:val="28"/>
          <w:rtl/>
          <w:lang w:bidi="fa-IR"/>
        </w:rPr>
        <w:t xml:space="preserve">و تصویر برابر اصل </w:t>
      </w:r>
      <w:r w:rsidRPr="001269E2">
        <w:rPr>
          <w:rFonts w:cs="2  Mitra" w:hint="cs"/>
          <w:sz w:val="28"/>
          <w:szCs w:val="28"/>
          <w:u w:val="single"/>
          <w:rtl/>
          <w:lang w:bidi="fa-IR"/>
        </w:rPr>
        <w:t xml:space="preserve">حکم کارگزینی </w:t>
      </w:r>
      <w:r w:rsidRPr="001269E2">
        <w:rPr>
          <w:rFonts w:cs="2  Mitra" w:hint="cs"/>
          <w:sz w:val="28"/>
          <w:szCs w:val="28"/>
          <w:rtl/>
          <w:lang w:bidi="fa-IR"/>
        </w:rPr>
        <w:t>ضامن</w:t>
      </w:r>
      <w:r w:rsidR="005D35B7">
        <w:rPr>
          <w:rFonts w:cs="2  Mitra" w:hint="cs"/>
          <w:sz w:val="28"/>
          <w:szCs w:val="28"/>
          <w:rtl/>
          <w:lang w:bidi="fa-IR"/>
        </w:rPr>
        <w:t xml:space="preserve">ین </w:t>
      </w:r>
      <w:r w:rsidRPr="001269E2">
        <w:rPr>
          <w:rFonts w:cs="2  Mitra" w:hint="cs"/>
          <w:sz w:val="28"/>
          <w:szCs w:val="28"/>
          <w:rtl/>
          <w:lang w:bidi="fa-IR"/>
        </w:rPr>
        <w:t xml:space="preserve"> و تصویر برابراصل </w:t>
      </w:r>
      <w:r w:rsidRPr="001269E2">
        <w:rPr>
          <w:rFonts w:cs="2  Mitra" w:hint="cs"/>
          <w:sz w:val="28"/>
          <w:szCs w:val="28"/>
          <w:u w:val="single"/>
          <w:rtl/>
          <w:lang w:bidi="fa-IR"/>
        </w:rPr>
        <w:t xml:space="preserve">صفحه اول شناسنامه </w:t>
      </w:r>
      <w:r w:rsidRPr="001269E2">
        <w:rPr>
          <w:rFonts w:cs="2  Mitra" w:hint="cs"/>
          <w:sz w:val="28"/>
          <w:szCs w:val="28"/>
          <w:rtl/>
          <w:lang w:bidi="fa-IR"/>
        </w:rPr>
        <w:t>ضامن</w:t>
      </w:r>
      <w:r w:rsidR="005D35B7">
        <w:rPr>
          <w:rFonts w:cs="2  Mitra" w:hint="cs"/>
          <w:sz w:val="28"/>
          <w:szCs w:val="28"/>
          <w:rtl/>
          <w:lang w:bidi="fa-IR"/>
        </w:rPr>
        <w:t xml:space="preserve">ین </w:t>
      </w:r>
      <w:r w:rsidRPr="001269E2">
        <w:rPr>
          <w:rFonts w:cs="2  Mitra" w:hint="cs"/>
          <w:sz w:val="28"/>
          <w:szCs w:val="28"/>
          <w:rtl/>
          <w:lang w:bidi="fa-IR"/>
        </w:rPr>
        <w:t xml:space="preserve"> اقدام نمایند و تاییدیه نهایی را دریافت نمایند.</w:t>
      </w:r>
      <w:r w:rsidR="00777AA0" w:rsidRPr="001269E2">
        <w:rPr>
          <w:rFonts w:cs="2  Mitra" w:hint="cs"/>
          <w:sz w:val="28"/>
          <w:szCs w:val="28"/>
          <w:rtl/>
          <w:lang w:bidi="fa-IR"/>
        </w:rPr>
        <w:t xml:space="preserve">  </w:t>
      </w:r>
      <w:r w:rsidR="003C1C8A" w:rsidRPr="001269E2">
        <w:rPr>
          <w:rFonts w:cs="2  Mitra" w:hint="cs"/>
          <w:sz w:val="28"/>
          <w:szCs w:val="28"/>
          <w:rtl/>
          <w:lang w:bidi="fa-IR"/>
        </w:rPr>
        <w:t xml:space="preserve"> </w:t>
      </w:r>
    </w:p>
    <w:p w14:paraId="5586F5EB" w14:textId="7C8E365D" w:rsidR="005D35B7" w:rsidRDefault="005D35B7" w:rsidP="003C1C8A">
      <w:pPr>
        <w:jc w:val="right"/>
        <w:rPr>
          <w:rFonts w:cs="2  Mitra"/>
          <w:sz w:val="28"/>
          <w:szCs w:val="28"/>
          <w:rtl/>
          <w:lang w:bidi="fa-IR"/>
        </w:rPr>
      </w:pPr>
      <w:r>
        <w:rPr>
          <w:rFonts w:cs="2  Mitra" w:hint="cs"/>
          <w:sz w:val="28"/>
          <w:szCs w:val="28"/>
          <w:rtl/>
          <w:lang w:bidi="fa-IR"/>
        </w:rPr>
        <w:t xml:space="preserve">در انتها جهت تحویل اصل سند تعهد  محضری و مدارک برابر اصل شده ضامنین به مدیریت حقوقی مراجعه </w:t>
      </w:r>
      <w:r w:rsidR="008878C8">
        <w:rPr>
          <w:rFonts w:cs="2  Mitra" w:hint="cs"/>
          <w:sz w:val="28"/>
          <w:szCs w:val="28"/>
          <w:rtl/>
          <w:lang w:bidi="fa-IR"/>
        </w:rPr>
        <w:t>و یا ازطریق پست سفارشی ارسال نمایند</w:t>
      </w:r>
      <w:r>
        <w:rPr>
          <w:rFonts w:cs="2  Mitra" w:hint="cs"/>
          <w:sz w:val="28"/>
          <w:szCs w:val="28"/>
          <w:rtl/>
          <w:lang w:bidi="fa-IR"/>
        </w:rPr>
        <w:t xml:space="preserve"> . </w:t>
      </w:r>
    </w:p>
    <w:p w14:paraId="3658CF35" w14:textId="1070E5AE" w:rsidR="001269E2" w:rsidRPr="001269E2" w:rsidRDefault="001269E2" w:rsidP="001269E2">
      <w:pPr>
        <w:jc w:val="right"/>
        <w:rPr>
          <w:rFonts w:cs="2  Mitra"/>
          <w:sz w:val="28"/>
          <w:szCs w:val="28"/>
          <w:rtl/>
          <w:lang w:bidi="fa-IR"/>
        </w:rPr>
      </w:pPr>
      <w:r>
        <w:rPr>
          <w:rFonts w:cs="2  Mitra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</w:t>
      </w:r>
    </w:p>
    <w:sectPr w:rsidR="001269E2" w:rsidRPr="00126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8A"/>
    <w:rsid w:val="001269E2"/>
    <w:rsid w:val="003C1C8A"/>
    <w:rsid w:val="0048215B"/>
    <w:rsid w:val="00532690"/>
    <w:rsid w:val="005D35B7"/>
    <w:rsid w:val="00777AA0"/>
    <w:rsid w:val="008878C8"/>
    <w:rsid w:val="009F03B2"/>
    <w:rsid w:val="00B05B06"/>
    <w:rsid w:val="00B578EA"/>
    <w:rsid w:val="00DD405A"/>
    <w:rsid w:val="00E411AF"/>
    <w:rsid w:val="00FC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AC606"/>
  <w15:chartTrackingRefBased/>
  <w15:docId w15:val="{8040FF32-5B87-4583-9550-E5D24BE0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1C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oghoghi.bums.ac.ir:84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محمدرضا محمدي</dc:creator>
  <cp:keywords/>
  <dc:description/>
  <cp:lastModifiedBy>محمدحسين فيضي</cp:lastModifiedBy>
  <cp:revision>9</cp:revision>
  <cp:lastPrinted>2023-08-29T07:22:00Z</cp:lastPrinted>
  <dcterms:created xsi:type="dcterms:W3CDTF">2023-08-29T06:02:00Z</dcterms:created>
  <dcterms:modified xsi:type="dcterms:W3CDTF">2023-10-07T05:02:00Z</dcterms:modified>
</cp:coreProperties>
</file>